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EE" w:rsidRDefault="00667792" w:rsidP="00CD4FEE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noProof/>
          <w:color w:val="000000" w:themeColor="text1"/>
          <w:kern w:val="24"/>
          <w:lang w:eastAsia="nl-NL"/>
        </w:rPr>
        <w:drawing>
          <wp:inline distT="0" distB="0" distL="0" distR="0">
            <wp:extent cx="5760720" cy="6413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EE" w:rsidRDefault="00CD4FEE" w:rsidP="00CD4FEE">
      <w:pPr>
        <w:pStyle w:val="Lijstalinea"/>
        <w:ind w:left="0"/>
        <w:rPr>
          <w:rFonts w:asciiTheme="minorHAnsi" w:hAnsiTheme="minorHAnsi"/>
          <w:sz w:val="32"/>
          <w:szCs w:val="32"/>
        </w:rPr>
      </w:pPr>
    </w:p>
    <w:p w:rsidR="00CD4FEE" w:rsidRDefault="00CD4FEE" w:rsidP="00CD4FEE">
      <w:pPr>
        <w:pStyle w:val="Lijstalinea"/>
        <w:ind w:left="0"/>
        <w:rPr>
          <w:rFonts w:asciiTheme="minorHAnsi" w:hAnsiTheme="minorHAnsi"/>
          <w:sz w:val="32"/>
          <w:szCs w:val="32"/>
        </w:rPr>
      </w:pPr>
    </w:p>
    <w:p w:rsidR="00CD4FEE" w:rsidRDefault="00CD4FEE" w:rsidP="00CD4FEE">
      <w:pPr>
        <w:pStyle w:val="Lijstalinea"/>
        <w:ind w:left="0"/>
        <w:rPr>
          <w:rFonts w:asciiTheme="minorHAnsi" w:hAnsiTheme="minorHAnsi"/>
          <w:sz w:val="32"/>
          <w:szCs w:val="32"/>
        </w:rPr>
      </w:pPr>
    </w:p>
    <w:p w:rsidR="00CD4FEE" w:rsidRPr="00852F50" w:rsidRDefault="00852F50" w:rsidP="00852F50">
      <w:pPr>
        <w:pStyle w:val="Lijstalinea"/>
        <w:ind w:left="0"/>
        <w:jc w:val="center"/>
        <w:rPr>
          <w:rFonts w:asciiTheme="minorHAnsi" w:hAnsiTheme="minorHAnsi"/>
          <w:b/>
          <w:sz w:val="36"/>
          <w:szCs w:val="36"/>
        </w:rPr>
      </w:pPr>
      <w:proofErr w:type="spellStart"/>
      <w:r>
        <w:rPr>
          <w:rFonts w:asciiTheme="minorHAnsi" w:hAnsiTheme="minorHAnsi"/>
          <w:b/>
          <w:sz w:val="36"/>
          <w:szCs w:val="36"/>
        </w:rPr>
        <w:t>Reisles</w:t>
      </w:r>
      <w:proofErr w:type="spellEnd"/>
      <w:r>
        <w:rPr>
          <w:rFonts w:asciiTheme="minorHAnsi" w:hAnsiTheme="minorHAnsi"/>
          <w:b/>
          <w:sz w:val="36"/>
          <w:szCs w:val="36"/>
        </w:rPr>
        <w:t>, casuï</w:t>
      </w:r>
      <w:r w:rsidR="00CD4FEE" w:rsidRPr="00852F50">
        <w:rPr>
          <w:rFonts w:asciiTheme="minorHAnsi" w:hAnsiTheme="minorHAnsi"/>
          <w:b/>
          <w:sz w:val="36"/>
          <w:szCs w:val="36"/>
        </w:rPr>
        <w:t>stiektraining voor assistenten</w:t>
      </w:r>
    </w:p>
    <w:p w:rsidR="00852F50" w:rsidRPr="00852F50" w:rsidRDefault="00852F50" w:rsidP="00852F50">
      <w:pPr>
        <w:pStyle w:val="Lijstalinea"/>
        <w:ind w:left="0"/>
        <w:jc w:val="center"/>
        <w:rPr>
          <w:rFonts w:asciiTheme="minorHAnsi" w:hAnsiTheme="minorHAnsi"/>
          <w:sz w:val="32"/>
          <w:szCs w:val="32"/>
        </w:rPr>
      </w:pPr>
    </w:p>
    <w:p w:rsidR="00852F50" w:rsidRPr="00852F50" w:rsidRDefault="00852F50" w:rsidP="00852F50">
      <w:pPr>
        <w:pStyle w:val="Lijstalinea"/>
        <w:ind w:left="0"/>
        <w:jc w:val="center"/>
        <w:rPr>
          <w:rFonts w:asciiTheme="minorHAnsi" w:hAnsiTheme="minorHAnsi"/>
        </w:rPr>
      </w:pPr>
      <w:r w:rsidRPr="00852F50">
        <w:rPr>
          <w:rFonts w:asciiTheme="minorHAnsi" w:hAnsiTheme="minorHAnsi"/>
        </w:rPr>
        <w:t>Met extra thema:</w:t>
      </w:r>
    </w:p>
    <w:p w:rsidR="00852F50" w:rsidRPr="00852F50" w:rsidRDefault="002007F7" w:rsidP="00852F50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proofErr w:type="spellStart"/>
      <w:r>
        <w:rPr>
          <w:rFonts w:eastAsiaTheme="minorEastAsia" w:hAnsi="Calibri"/>
          <w:b/>
          <w:bCs/>
          <w:kern w:val="24"/>
          <w:sz w:val="32"/>
          <w:szCs w:val="32"/>
          <w:lang w:val="en-US" w:eastAsia="nl-NL"/>
        </w:rPr>
        <w:t>Bijzondere</w:t>
      </w:r>
      <w:proofErr w:type="spellEnd"/>
      <w:r>
        <w:rPr>
          <w:rFonts w:eastAsiaTheme="minorEastAsia" w:hAnsi="Calibri"/>
          <w:b/>
          <w:bCs/>
          <w:kern w:val="24"/>
          <w:sz w:val="32"/>
          <w:szCs w:val="32"/>
          <w:lang w:val="en-US" w:eastAsia="nl-NL"/>
        </w:rPr>
        <w:t xml:space="preserve"> </w:t>
      </w:r>
      <w:proofErr w:type="spellStart"/>
      <w:r>
        <w:rPr>
          <w:rFonts w:eastAsiaTheme="minorEastAsia" w:hAnsi="Calibri"/>
          <w:b/>
          <w:bCs/>
          <w:kern w:val="24"/>
          <w:sz w:val="32"/>
          <w:szCs w:val="32"/>
          <w:lang w:val="en-US" w:eastAsia="nl-NL"/>
        </w:rPr>
        <w:t>reizigers</w:t>
      </w:r>
      <w:proofErr w:type="spellEnd"/>
    </w:p>
    <w:p w:rsidR="00CD4FEE" w:rsidRDefault="00CD4FEE" w:rsidP="00CD4FEE">
      <w:pPr>
        <w:pStyle w:val="Lijstalinea"/>
      </w:pPr>
    </w:p>
    <w:p w:rsidR="00CD4FEE" w:rsidRDefault="00CD4FEE" w:rsidP="00CD4FEE">
      <w:pPr>
        <w:pStyle w:val="Lijstalinea"/>
      </w:pPr>
    </w:p>
    <w:p w:rsidR="00CD4FEE" w:rsidRDefault="00CD4FEE" w:rsidP="00CD4FEE">
      <w:pPr>
        <w:pStyle w:val="Lijstalinea"/>
      </w:pPr>
    </w:p>
    <w:p w:rsidR="00CD4FEE" w:rsidRPr="00CD4FEE" w:rsidRDefault="00CD4FEE" w:rsidP="00CD4FEE">
      <w:pPr>
        <w:pStyle w:val="Lijstalinea"/>
      </w:pPr>
    </w:p>
    <w:p w:rsidR="00CD4FEE" w:rsidRPr="00CD4FEE" w:rsidRDefault="00CD4FEE" w:rsidP="00CD4FEE">
      <w:pPr>
        <w:pStyle w:val="Lijstalinea"/>
        <w:rPr>
          <w:rFonts w:asciiTheme="minorHAnsi" w:hAnsiTheme="minorHAnsi"/>
        </w:rPr>
      </w:pPr>
    </w:p>
    <w:p w:rsidR="00CD4FEE" w:rsidRPr="00CD4FEE" w:rsidRDefault="00CD4FEE" w:rsidP="00CD4FEE">
      <w:pPr>
        <w:pStyle w:val="Geenafstand"/>
        <w:rPr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13.00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CD4FEE">
        <w:rPr>
          <w:rFonts w:eastAsiaTheme="minorEastAsia"/>
          <w:color w:val="000000" w:themeColor="text1"/>
          <w:kern w:val="24"/>
          <w:sz w:val="24"/>
          <w:szCs w:val="24"/>
        </w:rPr>
        <w:t>Welkom en inleiding</w:t>
      </w:r>
    </w:p>
    <w:p w:rsidR="00CD4FEE" w:rsidRDefault="00CD4FEE" w:rsidP="00CD4FEE">
      <w:pPr>
        <w:pStyle w:val="Geenafstand"/>
        <w:ind w:firstLine="708"/>
        <w:rPr>
          <w:rFonts w:eastAsiaTheme="minorEastAsia"/>
          <w:color w:val="000000" w:themeColor="text1"/>
          <w:kern w:val="24"/>
          <w:sz w:val="24"/>
          <w:szCs w:val="24"/>
        </w:rPr>
      </w:pPr>
      <w:r w:rsidRPr="00CD4FEE">
        <w:rPr>
          <w:rFonts w:eastAsiaTheme="minorEastAsia"/>
          <w:color w:val="000000" w:themeColor="text1"/>
          <w:kern w:val="24"/>
          <w:sz w:val="24"/>
          <w:szCs w:val="24"/>
        </w:rPr>
        <w:t>Casus ter voorbereiding</w:t>
      </w:r>
    </w:p>
    <w:p w:rsidR="002007F7" w:rsidRPr="00CD4FEE" w:rsidRDefault="002007F7" w:rsidP="00CD4FEE">
      <w:pPr>
        <w:pStyle w:val="Geenafstand"/>
        <w:ind w:firstLine="708"/>
        <w:rPr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Puzzel aandachtspunten</w:t>
      </w:r>
    </w:p>
    <w:p w:rsidR="00CD4FEE" w:rsidRPr="00CD4FEE" w:rsidRDefault="00CD4FEE" w:rsidP="00CD4FEE">
      <w:pPr>
        <w:pStyle w:val="Geenafstand"/>
        <w:ind w:firstLine="708"/>
        <w:rPr>
          <w:sz w:val="24"/>
          <w:szCs w:val="24"/>
        </w:rPr>
      </w:pPr>
      <w:r w:rsidRPr="00CD4FEE">
        <w:rPr>
          <w:rFonts w:eastAsiaTheme="minorEastAsia"/>
          <w:color w:val="000000" w:themeColor="text1"/>
          <w:kern w:val="24"/>
          <w:sz w:val="24"/>
          <w:szCs w:val="24"/>
        </w:rPr>
        <w:t>Recente wijzigingen, uitbraken en aandachtspunten</w:t>
      </w:r>
    </w:p>
    <w:p w:rsidR="00852F50" w:rsidRDefault="00CD4FEE" w:rsidP="00CD4FEE">
      <w:pPr>
        <w:pStyle w:val="Geenafstand"/>
        <w:ind w:firstLine="708"/>
        <w:rPr>
          <w:rFonts w:eastAsiaTheme="minorEastAsia"/>
          <w:color w:val="000000" w:themeColor="text1"/>
          <w:kern w:val="24"/>
          <w:sz w:val="24"/>
          <w:szCs w:val="24"/>
        </w:rPr>
      </w:pPr>
      <w:r w:rsidRPr="00CD4FEE">
        <w:rPr>
          <w:rFonts w:eastAsiaTheme="minorEastAsia"/>
          <w:color w:val="000000" w:themeColor="text1"/>
          <w:kern w:val="24"/>
          <w:sz w:val="24"/>
          <w:szCs w:val="24"/>
        </w:rPr>
        <w:t xml:space="preserve">Casuïstiek </w:t>
      </w:r>
    </w:p>
    <w:p w:rsidR="00CD4FEE" w:rsidRDefault="00CD4FEE" w:rsidP="00CD4FEE">
      <w:pPr>
        <w:pStyle w:val="Geenafstand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14.30</w:t>
      </w:r>
      <w:r>
        <w:rPr>
          <w:rFonts w:eastAsiaTheme="minorEastAsia"/>
          <w:color w:val="000000" w:themeColor="text1"/>
          <w:kern w:val="24"/>
          <w:sz w:val="24"/>
          <w:szCs w:val="24"/>
        </w:rPr>
        <w:tab/>
        <w:t>Pauze</w:t>
      </w:r>
    </w:p>
    <w:p w:rsidR="00CD4FEE" w:rsidRDefault="00CD4FEE" w:rsidP="00CD4FEE">
      <w:pPr>
        <w:pStyle w:val="Geenafstand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14.45</w:t>
      </w:r>
      <w:r>
        <w:rPr>
          <w:rFonts w:eastAsiaTheme="minorEastAsia"/>
          <w:color w:val="000000" w:themeColor="text1"/>
          <w:kern w:val="24"/>
          <w:sz w:val="24"/>
          <w:szCs w:val="24"/>
        </w:rPr>
        <w:tab/>
        <w:t>Vervolg casuïstiek</w:t>
      </w:r>
      <w:r w:rsidR="0081167E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2007F7">
        <w:rPr>
          <w:rFonts w:eastAsiaTheme="minorEastAsia"/>
          <w:color w:val="000000" w:themeColor="text1"/>
          <w:kern w:val="24"/>
          <w:sz w:val="24"/>
          <w:szCs w:val="24"/>
        </w:rPr>
        <w:t>en</w:t>
      </w:r>
      <w:r w:rsidR="0081167E">
        <w:rPr>
          <w:rFonts w:eastAsiaTheme="minorEastAsia"/>
          <w:color w:val="000000" w:themeColor="text1"/>
          <w:kern w:val="24"/>
          <w:sz w:val="24"/>
          <w:szCs w:val="24"/>
        </w:rPr>
        <w:t xml:space="preserve"> aandachtspunten</w:t>
      </w:r>
    </w:p>
    <w:p w:rsidR="00CD4FEE" w:rsidRDefault="00CD4FEE" w:rsidP="00CD4FEE">
      <w:pPr>
        <w:pStyle w:val="Geenafstand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16.00</w:t>
      </w:r>
      <w:r>
        <w:rPr>
          <w:rFonts w:eastAsiaTheme="minorEastAsia"/>
          <w:color w:val="000000" w:themeColor="text1"/>
          <w:kern w:val="24"/>
          <w:sz w:val="24"/>
          <w:szCs w:val="24"/>
        </w:rPr>
        <w:tab/>
        <w:t>Evaluatie en afsluiting</w:t>
      </w:r>
    </w:p>
    <w:p w:rsidR="00CD4FEE" w:rsidRDefault="00CD4FEE" w:rsidP="00CD4FEE">
      <w:pPr>
        <w:pStyle w:val="Geenafstand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CD4FEE" w:rsidRDefault="00CD4FEE" w:rsidP="00CD4FEE">
      <w:pPr>
        <w:pStyle w:val="Geenafstand"/>
        <w:rPr>
          <w:rFonts w:eastAsiaTheme="minorEastAsia"/>
          <w:color w:val="000000" w:themeColor="text1"/>
          <w:kern w:val="24"/>
          <w:sz w:val="24"/>
          <w:szCs w:val="24"/>
        </w:rPr>
      </w:pPr>
    </w:p>
    <w:p w:rsidR="00CD4FEE" w:rsidRPr="00CD4FEE" w:rsidRDefault="00CD4FEE" w:rsidP="00CD4FEE">
      <w:pPr>
        <w:pStyle w:val="Geenafstand"/>
        <w:rPr>
          <w:sz w:val="24"/>
          <w:szCs w:val="24"/>
        </w:rPr>
      </w:pPr>
      <w:r w:rsidRPr="00CD4FEE">
        <w:rPr>
          <w:rFonts w:eastAsiaTheme="minorEastAsia"/>
          <w:color w:val="000000" w:themeColor="text1"/>
          <w:kern w:val="24"/>
          <w:sz w:val="24"/>
          <w:szCs w:val="24"/>
        </w:rPr>
        <w:tab/>
        <w:t xml:space="preserve">Vragen </w:t>
      </w:r>
      <w:r w:rsidR="0081167E">
        <w:rPr>
          <w:rFonts w:eastAsiaTheme="minorEastAsia"/>
          <w:color w:val="000000" w:themeColor="text1"/>
          <w:kern w:val="24"/>
          <w:sz w:val="24"/>
          <w:szCs w:val="24"/>
        </w:rPr>
        <w:t xml:space="preserve">kunnen worden gesteld </w:t>
      </w:r>
      <w:r w:rsidRPr="00CD4FEE">
        <w:rPr>
          <w:rFonts w:eastAsiaTheme="minorEastAsia"/>
          <w:color w:val="000000" w:themeColor="text1"/>
          <w:kern w:val="24"/>
          <w:sz w:val="24"/>
          <w:szCs w:val="24"/>
        </w:rPr>
        <w:t>gedurende hele cursus</w:t>
      </w:r>
    </w:p>
    <w:p w:rsidR="00002590" w:rsidRDefault="00002590" w:rsidP="00CD4FEE">
      <w:pPr>
        <w:pStyle w:val="Geenafstand"/>
        <w:rPr>
          <w:sz w:val="24"/>
          <w:szCs w:val="24"/>
        </w:rPr>
      </w:pPr>
      <w:bookmarkStart w:id="0" w:name="_GoBack"/>
      <w:bookmarkEnd w:id="0"/>
    </w:p>
    <w:p w:rsidR="0081167E" w:rsidRDefault="0081167E" w:rsidP="00CD4FEE">
      <w:pPr>
        <w:pStyle w:val="Geenafstand"/>
        <w:rPr>
          <w:sz w:val="24"/>
          <w:szCs w:val="24"/>
        </w:rPr>
      </w:pPr>
    </w:p>
    <w:p w:rsidR="00777C33" w:rsidRDefault="00777C33" w:rsidP="00777C33">
      <w:pPr>
        <w:pStyle w:val="Geenafstand"/>
        <w:rPr>
          <w:sz w:val="24"/>
          <w:szCs w:val="24"/>
        </w:rPr>
      </w:pPr>
    </w:p>
    <w:p w:rsidR="00777C33" w:rsidRDefault="00777C33" w:rsidP="00777C33">
      <w:pPr>
        <w:pStyle w:val="Geenafstand"/>
        <w:rPr>
          <w:sz w:val="24"/>
          <w:szCs w:val="24"/>
        </w:rPr>
      </w:pPr>
    </w:p>
    <w:p w:rsidR="00777C33" w:rsidRDefault="00777C33" w:rsidP="00777C3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Docent: </w:t>
      </w:r>
    </w:p>
    <w:p w:rsidR="00777C33" w:rsidRDefault="00777C33" w:rsidP="00777C3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Jacolien Strijker-Bakker, MSc, docent reizigersadvisering, directeur Health Education </w:t>
      </w:r>
    </w:p>
    <w:p w:rsidR="0081167E" w:rsidRDefault="0081167E" w:rsidP="00CD4FEE">
      <w:pPr>
        <w:pStyle w:val="Geenafstand"/>
        <w:rPr>
          <w:sz w:val="24"/>
          <w:szCs w:val="24"/>
        </w:rPr>
      </w:pPr>
    </w:p>
    <w:sectPr w:rsidR="0081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3AA"/>
    <w:multiLevelType w:val="hybridMultilevel"/>
    <w:tmpl w:val="90BCF7B4"/>
    <w:lvl w:ilvl="0" w:tplc="44CA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C6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6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AF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0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0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0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557D83"/>
    <w:multiLevelType w:val="hybridMultilevel"/>
    <w:tmpl w:val="CEFAFAE4"/>
    <w:lvl w:ilvl="0" w:tplc="97866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0D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0A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48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4C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4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2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E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2A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EE"/>
    <w:rsid w:val="00002590"/>
    <w:rsid w:val="002007F7"/>
    <w:rsid w:val="00244878"/>
    <w:rsid w:val="00465586"/>
    <w:rsid w:val="00667792"/>
    <w:rsid w:val="006C5EE1"/>
    <w:rsid w:val="00777C33"/>
    <w:rsid w:val="007B42E2"/>
    <w:rsid w:val="007F6DF3"/>
    <w:rsid w:val="0081167E"/>
    <w:rsid w:val="00852F50"/>
    <w:rsid w:val="00903143"/>
    <w:rsid w:val="00A562CA"/>
    <w:rsid w:val="00CD4FEE"/>
    <w:rsid w:val="00F9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4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D4FE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4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D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D4FE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Jacolien</dc:creator>
  <cp:lastModifiedBy>Jacolien</cp:lastModifiedBy>
  <cp:revision>4</cp:revision>
  <cp:lastPrinted>2018-04-25T09:59:00Z</cp:lastPrinted>
  <dcterms:created xsi:type="dcterms:W3CDTF">2019-03-29T13:11:00Z</dcterms:created>
  <dcterms:modified xsi:type="dcterms:W3CDTF">2019-03-29T13:12:00Z</dcterms:modified>
</cp:coreProperties>
</file>